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01C" w:rsidRDefault="00A6301C">
      <w:bookmarkStart w:id="0" w:name="_GoBack"/>
      <w:bookmarkEnd w:id="0"/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6301C" w:rsidRDefault="00A6301C">
      <w:pPr>
        <w:jc w:val="center"/>
      </w:pPr>
      <w:r>
        <w:rPr>
          <w:rFonts w:hint="eastAsia"/>
          <w:spacing w:val="105"/>
        </w:rPr>
        <w:t>入館料等減免申請書</w:t>
      </w:r>
    </w:p>
    <w:p w:rsidR="00A6301C" w:rsidRDefault="00A6301C">
      <w:r>
        <w:rPr>
          <w:rFonts w:hint="eastAsia"/>
        </w:rPr>
        <w:t xml:space="preserve">　　鹿児島市教育委員会殿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365"/>
        <w:gridCol w:w="3045"/>
      </w:tblGrid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95" w:type="dxa"/>
            <w:vMerge w:val="restart"/>
            <w:tcBorders>
              <w:right w:val="single" w:sz="12" w:space="0" w:color="auto"/>
            </w:tcBorders>
          </w:tcPr>
          <w:p w:rsidR="00A6301C" w:rsidRDefault="00A6301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95" w:type="dxa"/>
            <w:vMerge/>
            <w:tcBorders>
              <w:right w:val="single" w:sz="12" w:space="0" w:color="auto"/>
            </w:tcBorders>
          </w:tcPr>
          <w:p w:rsidR="00A6301C" w:rsidRDefault="00A6301C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01C" w:rsidRDefault="00A6301C">
            <w:r>
              <w:rPr>
                <w:rFonts w:hint="eastAsia"/>
              </w:rPr>
              <w:t xml:space="preserve">　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095" w:type="dxa"/>
            <w:vMerge/>
            <w:tcBorders>
              <w:right w:val="single" w:sz="12" w:space="0" w:color="auto"/>
            </w:tcBorders>
          </w:tcPr>
          <w:p w:rsidR="00A6301C" w:rsidRDefault="00A6301C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01C" w:rsidRDefault="00A6301C">
            <w:r>
              <w:rPr>
                <w:rFonts w:hint="eastAsia"/>
              </w:rPr>
              <w:t xml:space="preserve">　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5" w:type="dxa"/>
            <w:vMerge/>
            <w:tcBorders>
              <w:right w:val="single" w:sz="12" w:space="0" w:color="auto"/>
            </w:tcBorders>
          </w:tcPr>
          <w:p w:rsidR="00A6301C" w:rsidRDefault="00A6301C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01C" w:rsidRDefault="00A6301C">
            <w:r>
              <w:rPr>
                <w:rFonts w:hint="eastAsia"/>
              </w:rPr>
              <w:t xml:space="preserve">　</w:t>
            </w:r>
          </w:p>
        </w:tc>
      </w:tr>
    </w:tbl>
    <w:p w:rsidR="00A6301C" w:rsidRDefault="00A6301C">
      <w:pPr>
        <w:spacing w:before="100" w:after="100"/>
      </w:pPr>
      <w:r>
        <w:rPr>
          <w:rFonts w:hint="eastAsia"/>
        </w:rPr>
        <w:t xml:space="preserve">　次のとおり鹿児島市立科学館の入館料・観覧料の減免を申請します。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1590"/>
        <w:gridCol w:w="1710"/>
        <w:gridCol w:w="375"/>
        <w:gridCol w:w="1155"/>
        <w:gridCol w:w="105"/>
        <w:gridCol w:w="1575"/>
      </w:tblGrid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宇宙劇場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</w:rPr>
              <w:t>第　　　回目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1995" w:type="dxa"/>
            <w:gridSpan w:val="2"/>
            <w:tcBorders>
              <w:left w:val="single" w:sz="12" w:space="0" w:color="auto"/>
            </w:tcBorders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510" w:type="dxa"/>
            <w:gridSpan w:val="6"/>
            <w:tcBorders>
              <w:right w:val="single" w:sz="12" w:space="0" w:color="auto"/>
            </w:tcBorders>
            <w:vAlign w:val="center"/>
          </w:tcPr>
          <w:p w:rsidR="00A6301C" w:rsidRDefault="00A6301C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教育課程に基づく学習活動として利用するため</w:t>
            </w:r>
          </w:p>
          <w:p w:rsidR="00A6301C" w:rsidRDefault="00A6301C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保育等の活動として利用するため</w:t>
            </w:r>
          </w:p>
          <w:p w:rsidR="00A6301C" w:rsidRDefault="00A6301C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A6301C" w:rsidRDefault="00A6301C">
            <w:pPr>
              <w:spacing w:line="300" w:lineRule="exact"/>
              <w:ind w:left="321" w:hanging="321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A6301C" w:rsidRDefault="00A6301C">
            <w:pPr>
              <w:spacing w:line="300" w:lineRule="exact"/>
              <w:ind w:left="321" w:hanging="321"/>
              <w:jc w:val="center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5" w:type="dxa"/>
            <w:vMerge w:val="restart"/>
            <w:tcBorders>
              <w:left w:val="single" w:sz="12" w:space="0" w:color="auto"/>
              <w:bottom w:val="nil"/>
            </w:tcBorders>
            <w:textDirection w:val="tbRlV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280"/>
              </w:rPr>
              <w:t>利用者内</w:t>
            </w:r>
            <w:r>
              <w:rPr>
                <w:rFonts w:hint="eastAsia"/>
              </w:rPr>
              <w:t>訳</w:t>
            </w: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2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00" w:type="dxa"/>
            <w:gridSpan w:val="2"/>
            <w:tcBorders>
              <w:right w:val="single" w:sz="12" w:space="0" w:color="auto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140"/>
              </w:rPr>
              <w:t>減免申請者</w:t>
            </w:r>
            <w:r>
              <w:rPr>
                <w:rFonts w:hint="eastAsia"/>
              </w:rPr>
              <w:t>数</w:t>
            </w:r>
          </w:p>
        </w:tc>
        <w:tc>
          <w:tcPr>
            <w:tcW w:w="321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140"/>
              </w:rPr>
              <w:t>減免対象者</w:t>
            </w:r>
            <w:r>
              <w:rPr>
                <w:rFonts w:hint="eastAsia"/>
              </w:rPr>
              <w:t>数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A6301C" w:rsidRDefault="00A6301C">
            <w:pPr>
              <w:jc w:val="center"/>
            </w:pPr>
          </w:p>
        </w:tc>
        <w:tc>
          <w:tcPr>
            <w:tcW w:w="1590" w:type="dxa"/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  <w:tc>
          <w:tcPr>
            <w:tcW w:w="1635" w:type="dxa"/>
            <w:gridSpan w:val="3"/>
            <w:tcBorders>
              <w:left w:val="nil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575" w:type="dxa"/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590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5" w:type="dxa"/>
            <w:gridSpan w:val="3"/>
            <w:tcBorders>
              <w:left w:val="nil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75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A6301C" w:rsidRDefault="00A6301C">
            <w:r>
              <w:rPr>
                <w:rFonts w:hint="eastAsia"/>
              </w:rPr>
              <w:t xml:space="preserve">　</w:t>
            </w:r>
          </w:p>
        </w:tc>
        <w:tc>
          <w:tcPr>
            <w:tcW w:w="1590" w:type="dxa"/>
            <w:vMerge w:val="restart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5" w:type="dxa"/>
            <w:gridSpan w:val="3"/>
            <w:vMerge w:val="restart"/>
            <w:tcBorders>
              <w:left w:val="nil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75" w:type="dxa"/>
            <w:vMerge w:val="restart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590" w:type="dxa"/>
            <w:vMerge/>
            <w:tcBorders>
              <w:top w:val="nil"/>
            </w:tcBorders>
            <w:vAlign w:val="center"/>
          </w:tcPr>
          <w:p w:rsidR="00A6301C" w:rsidRDefault="00A6301C"/>
        </w:tc>
        <w:tc>
          <w:tcPr>
            <w:tcW w:w="171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A6301C" w:rsidRDefault="00A6301C"/>
        </w:tc>
        <w:tc>
          <w:tcPr>
            <w:tcW w:w="1635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A6301C" w:rsidRDefault="00A6301C"/>
        </w:tc>
        <w:tc>
          <w:tcPr>
            <w:tcW w:w="1575" w:type="dxa"/>
            <w:vMerge/>
            <w:tcBorders>
              <w:top w:val="nil"/>
            </w:tcBorders>
            <w:vAlign w:val="center"/>
          </w:tcPr>
          <w:p w:rsidR="00A6301C" w:rsidRDefault="00A6301C"/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5" w:type="dxa"/>
            <w:gridSpan w:val="3"/>
            <w:tcBorders>
              <w:left w:val="nil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75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5" w:type="dxa"/>
            <w:gridSpan w:val="3"/>
            <w:tcBorders>
              <w:left w:val="nil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75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5" w:type="dxa"/>
            <w:gridSpan w:val="3"/>
            <w:tcBorders>
              <w:left w:val="nil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75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A6301C" w:rsidRDefault="00A6301C">
      <w:pPr>
        <w:spacing w:before="100"/>
      </w:pPr>
      <w:r>
        <w:rPr>
          <w:rFonts w:hint="eastAsia"/>
        </w:rPr>
        <w:t xml:space="preserve">　※　太線の中だけ記入してください。</w:t>
      </w:r>
    </w:p>
    <w:p w:rsidR="00A6301C" w:rsidRDefault="00A6301C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6301C" w:rsidRDefault="00A6301C">
      <w:pPr>
        <w:spacing w:before="100" w:after="100"/>
      </w:pPr>
      <w:r>
        <w:rPr>
          <w:rFonts w:hint="eastAsia"/>
        </w:rPr>
        <w:t xml:space="preserve">　次のとおり減免します。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415"/>
        <w:gridCol w:w="2364"/>
        <w:gridCol w:w="2361"/>
      </w:tblGrid>
      <w:tr w:rsidR="00A630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入館料</w:t>
            </w:r>
          </w:p>
        </w:tc>
        <w:tc>
          <w:tcPr>
            <w:tcW w:w="2415" w:type="dxa"/>
            <w:vAlign w:val="center"/>
          </w:tcPr>
          <w:p w:rsidR="00A6301C" w:rsidRDefault="00A6301C">
            <w:r>
              <w:rPr>
                <w:rFonts w:hint="eastAsia"/>
              </w:rPr>
              <w:t>基準額　　　　　　円</w:t>
            </w:r>
          </w:p>
        </w:tc>
        <w:tc>
          <w:tcPr>
            <w:tcW w:w="2364" w:type="dxa"/>
            <w:vAlign w:val="center"/>
          </w:tcPr>
          <w:p w:rsidR="00A6301C" w:rsidRDefault="00A6301C">
            <w:r>
              <w:rPr>
                <w:rFonts w:hint="eastAsia"/>
              </w:rPr>
              <w:t>減免額　　　　　　円</w:t>
            </w:r>
          </w:p>
        </w:tc>
        <w:tc>
          <w:tcPr>
            <w:tcW w:w="2361" w:type="dxa"/>
            <w:vAlign w:val="center"/>
          </w:tcPr>
          <w:p w:rsidR="00A6301C" w:rsidRDefault="00A6301C">
            <w:r>
              <w:rPr>
                <w:rFonts w:hint="eastAsia"/>
              </w:rPr>
              <w:t>徴収額　　　　　　円</w:t>
            </w:r>
          </w:p>
        </w:tc>
      </w:tr>
      <w:tr w:rsidR="00A6301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65" w:type="dxa"/>
            <w:vAlign w:val="center"/>
          </w:tcPr>
          <w:p w:rsidR="00A6301C" w:rsidRDefault="00A6301C">
            <w:pPr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2415" w:type="dxa"/>
            <w:vAlign w:val="center"/>
          </w:tcPr>
          <w:p w:rsidR="00A6301C" w:rsidRDefault="00A6301C">
            <w:r>
              <w:rPr>
                <w:rFonts w:hint="eastAsia"/>
              </w:rPr>
              <w:t>基準額　　　　　　円</w:t>
            </w:r>
          </w:p>
        </w:tc>
        <w:tc>
          <w:tcPr>
            <w:tcW w:w="2364" w:type="dxa"/>
            <w:vAlign w:val="center"/>
          </w:tcPr>
          <w:p w:rsidR="00A6301C" w:rsidRDefault="00A6301C">
            <w:r>
              <w:rPr>
                <w:rFonts w:hint="eastAsia"/>
              </w:rPr>
              <w:t>減免額　　　　　　円</w:t>
            </w:r>
          </w:p>
        </w:tc>
        <w:tc>
          <w:tcPr>
            <w:tcW w:w="2361" w:type="dxa"/>
            <w:vAlign w:val="center"/>
          </w:tcPr>
          <w:p w:rsidR="00A6301C" w:rsidRDefault="00A6301C">
            <w:r>
              <w:rPr>
                <w:rFonts w:hint="eastAsia"/>
              </w:rPr>
              <w:t>徴収額　　　　　　円</w:t>
            </w:r>
          </w:p>
        </w:tc>
      </w:tr>
    </w:tbl>
    <w:p w:rsidR="00A6301C" w:rsidRDefault="00A6301C"/>
    <w:sectPr w:rsidR="00A630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0CA" w:rsidRDefault="00D830CA" w:rsidP="009B147D">
      <w:r>
        <w:separator/>
      </w:r>
    </w:p>
  </w:endnote>
  <w:endnote w:type="continuationSeparator" w:id="0">
    <w:p w:rsidR="00D830CA" w:rsidRDefault="00D830CA" w:rsidP="009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0CA" w:rsidRDefault="00D830CA" w:rsidP="009B147D">
      <w:r>
        <w:separator/>
      </w:r>
    </w:p>
  </w:footnote>
  <w:footnote w:type="continuationSeparator" w:id="0">
    <w:p w:rsidR="00D830CA" w:rsidRDefault="00D830CA" w:rsidP="009B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3F"/>
    <w:multiLevelType w:val="singleLevel"/>
    <w:tmpl w:val="4426F9E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32E49E1"/>
    <w:multiLevelType w:val="singleLevel"/>
    <w:tmpl w:val="DC78A0A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1453FD4"/>
    <w:multiLevelType w:val="singleLevel"/>
    <w:tmpl w:val="E6ACF6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7BF2C74"/>
    <w:multiLevelType w:val="singleLevel"/>
    <w:tmpl w:val="303CC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1C"/>
    <w:rsid w:val="0056112E"/>
    <w:rsid w:val="009B147D"/>
    <w:rsid w:val="00A6301C"/>
    <w:rsid w:val="00D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111958-E9A9-4C4E-9FA5-12287F93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様式第2(第7条関係)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様式第2(第7条関係)</dc:title>
  <dc:subject/>
  <dc:creator>(株)ぎょうせい</dc:creator>
  <cp:keywords/>
  <dc:description/>
  <cp:lastModifiedBy>1F-kagakukan</cp:lastModifiedBy>
  <cp:revision>2</cp:revision>
  <dcterms:created xsi:type="dcterms:W3CDTF">2021-11-10T05:20:00Z</dcterms:created>
  <dcterms:modified xsi:type="dcterms:W3CDTF">2021-11-10T05:20:00Z</dcterms:modified>
</cp:coreProperties>
</file>